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80" w:rsidRPr="00420D80" w:rsidRDefault="005D767B" w:rsidP="00420D80">
      <w:pPr>
        <w:jc w:val="center"/>
        <w:rPr>
          <w:rFonts w:ascii="Arial" w:hAnsi="Arial" w:cs="Arial"/>
          <w:b/>
          <w:sz w:val="40"/>
          <w:szCs w:val="40"/>
        </w:rPr>
      </w:pPr>
      <w:bookmarkStart w:id="0" w:name="_GoBack"/>
      <w:bookmarkEnd w:id="0"/>
      <w:r w:rsidRPr="00E97E94">
        <w:rPr>
          <w:rFonts w:ascii="Arial" w:hAnsi="Arial" w:cs="Arial"/>
          <w:b/>
          <w:sz w:val="40"/>
          <w:szCs w:val="40"/>
        </w:rPr>
        <w:t xml:space="preserve">Öffentliche </w:t>
      </w:r>
      <w:r w:rsidR="00EC356B" w:rsidRPr="00E97E94">
        <w:rPr>
          <w:rFonts w:ascii="Arial" w:hAnsi="Arial" w:cs="Arial"/>
          <w:b/>
          <w:sz w:val="40"/>
          <w:szCs w:val="40"/>
        </w:rPr>
        <w:t>Stellenausschreibung</w:t>
      </w:r>
    </w:p>
    <w:p w:rsidR="00F160C2" w:rsidRPr="00E97E94" w:rsidRDefault="005D767B" w:rsidP="00F160C2">
      <w:pPr>
        <w:jc w:val="both"/>
        <w:rPr>
          <w:rFonts w:ascii="Arial" w:hAnsi="Arial" w:cs="Arial"/>
        </w:rPr>
      </w:pPr>
      <w:r w:rsidRPr="00E97E94">
        <w:rPr>
          <w:rFonts w:ascii="Arial" w:hAnsi="Arial" w:cs="Arial"/>
        </w:rPr>
        <w:t xml:space="preserve">Zur zukünftigen Wahrnehmung von Aufgaben in der gehobenen Verwaltungsebene stellt die </w:t>
      </w:r>
      <w:r w:rsidR="00F160C2" w:rsidRPr="00E97E94">
        <w:rPr>
          <w:rFonts w:ascii="Arial" w:hAnsi="Arial" w:cs="Arial"/>
        </w:rPr>
        <w:t>Stadt Gräfenhainichen mit Beginn des Wintersemesters 202</w:t>
      </w:r>
      <w:r w:rsidR="002F3CB2" w:rsidRPr="00E97E94">
        <w:rPr>
          <w:rFonts w:ascii="Arial" w:hAnsi="Arial" w:cs="Arial"/>
        </w:rPr>
        <w:t>5</w:t>
      </w:r>
      <w:r w:rsidR="00F160C2" w:rsidRPr="00E97E94">
        <w:rPr>
          <w:rFonts w:ascii="Arial" w:hAnsi="Arial" w:cs="Arial"/>
        </w:rPr>
        <w:t>/202</w:t>
      </w:r>
      <w:r w:rsidR="002F3CB2" w:rsidRPr="00E97E94">
        <w:rPr>
          <w:rFonts w:ascii="Arial" w:hAnsi="Arial" w:cs="Arial"/>
        </w:rPr>
        <w:t>6</w:t>
      </w:r>
      <w:r w:rsidR="00F160C2" w:rsidRPr="00E97E94">
        <w:rPr>
          <w:rFonts w:ascii="Arial" w:hAnsi="Arial" w:cs="Arial"/>
        </w:rPr>
        <w:t xml:space="preserve"> ab 01.</w:t>
      </w:r>
      <w:r w:rsidR="00204C75">
        <w:rPr>
          <w:rFonts w:ascii="Arial" w:hAnsi="Arial" w:cs="Arial"/>
        </w:rPr>
        <w:t xml:space="preserve"> </w:t>
      </w:r>
      <w:r w:rsidRPr="00E97E94">
        <w:rPr>
          <w:rFonts w:ascii="Arial" w:hAnsi="Arial" w:cs="Arial"/>
        </w:rPr>
        <w:t>September</w:t>
      </w:r>
      <w:r w:rsidR="00F160C2" w:rsidRPr="00E97E94">
        <w:rPr>
          <w:rFonts w:ascii="Arial" w:hAnsi="Arial" w:cs="Arial"/>
        </w:rPr>
        <w:t xml:space="preserve"> 202</w:t>
      </w:r>
      <w:r w:rsidR="00204C75">
        <w:rPr>
          <w:rFonts w:ascii="Arial" w:hAnsi="Arial" w:cs="Arial"/>
        </w:rPr>
        <w:t>5</w:t>
      </w:r>
      <w:r w:rsidR="00F160C2" w:rsidRPr="00E97E94">
        <w:rPr>
          <w:rFonts w:ascii="Arial" w:hAnsi="Arial" w:cs="Arial"/>
        </w:rPr>
        <w:t xml:space="preserve"> einen </w:t>
      </w:r>
      <w:r w:rsidRPr="00E97E94">
        <w:rPr>
          <w:rFonts w:ascii="Arial" w:hAnsi="Arial" w:cs="Arial"/>
        </w:rPr>
        <w:t>Auszubildenden</w:t>
      </w:r>
      <w:r w:rsidR="00F160C2" w:rsidRPr="00E97E94">
        <w:rPr>
          <w:rFonts w:ascii="Arial" w:hAnsi="Arial" w:cs="Arial"/>
        </w:rPr>
        <w:t xml:space="preserve"> m/w/d für ein</w:t>
      </w:r>
    </w:p>
    <w:p w:rsidR="00F160C2" w:rsidRPr="00E97E94" w:rsidRDefault="00F160C2" w:rsidP="00F160C2">
      <w:pPr>
        <w:pStyle w:val="KeinLeerraum"/>
        <w:jc w:val="center"/>
        <w:rPr>
          <w:rFonts w:ascii="Arial" w:hAnsi="Arial" w:cs="Arial"/>
          <w:b/>
        </w:rPr>
      </w:pPr>
      <w:r w:rsidRPr="00E97E94">
        <w:rPr>
          <w:rFonts w:ascii="Arial" w:hAnsi="Arial" w:cs="Arial"/>
          <w:b/>
        </w:rPr>
        <w:t>Duales Studium zum Bachelor of Arts (B.A.)</w:t>
      </w:r>
    </w:p>
    <w:p w:rsidR="0075079F" w:rsidRPr="00E97E94" w:rsidRDefault="00F160C2" w:rsidP="005D767B">
      <w:pPr>
        <w:pStyle w:val="KeinLeerraum"/>
        <w:jc w:val="center"/>
        <w:rPr>
          <w:rFonts w:ascii="Arial" w:hAnsi="Arial" w:cs="Arial"/>
          <w:b/>
        </w:rPr>
      </w:pPr>
      <w:r w:rsidRPr="00E97E94">
        <w:rPr>
          <w:rFonts w:ascii="Arial" w:hAnsi="Arial" w:cs="Arial"/>
          <w:b/>
        </w:rPr>
        <w:t xml:space="preserve">Schwerpunkt </w:t>
      </w:r>
      <w:r w:rsidR="00204C75">
        <w:rPr>
          <w:rFonts w:ascii="Arial" w:hAnsi="Arial" w:cs="Arial"/>
          <w:b/>
        </w:rPr>
        <w:t>Ö</w:t>
      </w:r>
      <w:r w:rsidRPr="00E97E94">
        <w:rPr>
          <w:rFonts w:ascii="Arial" w:hAnsi="Arial" w:cs="Arial"/>
          <w:b/>
        </w:rPr>
        <w:t>ffentliche Verwaltung</w:t>
      </w:r>
      <w:r w:rsidR="00204C75">
        <w:rPr>
          <w:rFonts w:ascii="Arial" w:hAnsi="Arial" w:cs="Arial"/>
          <w:b/>
        </w:rPr>
        <w:t xml:space="preserve"> - institutionelle Studienvariante</w:t>
      </w:r>
    </w:p>
    <w:p w:rsidR="005D767B" w:rsidRPr="00E97E94" w:rsidRDefault="005D767B" w:rsidP="00F160C2">
      <w:pPr>
        <w:pStyle w:val="KeinLeerraum"/>
        <w:rPr>
          <w:rFonts w:ascii="Arial" w:hAnsi="Arial" w:cs="Arial"/>
        </w:rPr>
      </w:pPr>
    </w:p>
    <w:p w:rsidR="00F160C2" w:rsidRPr="00E97E94" w:rsidRDefault="00F160C2" w:rsidP="004D5ACF">
      <w:pPr>
        <w:pStyle w:val="KeinLeerraum"/>
        <w:jc w:val="both"/>
        <w:rPr>
          <w:rFonts w:ascii="Arial" w:hAnsi="Arial" w:cs="Arial"/>
        </w:rPr>
      </w:pPr>
      <w:r w:rsidRPr="00E97E94">
        <w:rPr>
          <w:rFonts w:ascii="Arial" w:hAnsi="Arial" w:cs="Arial"/>
        </w:rPr>
        <w:t>in Kooper</w:t>
      </w:r>
      <w:r w:rsidR="005D767B" w:rsidRPr="00E97E94">
        <w:rPr>
          <w:rFonts w:ascii="Arial" w:hAnsi="Arial" w:cs="Arial"/>
        </w:rPr>
        <w:t>ation mit der Hochschule Harz (</w:t>
      </w:r>
      <w:r w:rsidRPr="00E97E94">
        <w:rPr>
          <w:rFonts w:ascii="Arial" w:hAnsi="Arial" w:cs="Arial"/>
        </w:rPr>
        <w:t>Hochschule für angewandte Wissenschaften) im Fachbereich Verwaltungswissenschaften in Halberstadt</w:t>
      </w:r>
      <w:r w:rsidR="005D767B" w:rsidRPr="00E97E94">
        <w:rPr>
          <w:rFonts w:ascii="Arial" w:hAnsi="Arial" w:cs="Arial"/>
        </w:rPr>
        <w:t xml:space="preserve"> ein</w:t>
      </w:r>
      <w:r w:rsidRPr="00E97E94">
        <w:rPr>
          <w:rFonts w:ascii="Arial" w:hAnsi="Arial" w:cs="Arial"/>
        </w:rPr>
        <w:t>. Das Studium umfasst regulär sieben Semester. Nach erfolgreichem Abschluss erhält die Absolventin bzw. der Absolvent de</w:t>
      </w:r>
      <w:r w:rsidR="002F3CB2" w:rsidRPr="00E97E94">
        <w:rPr>
          <w:rFonts w:ascii="Arial" w:hAnsi="Arial" w:cs="Arial"/>
        </w:rPr>
        <w:t>n</w:t>
      </w:r>
      <w:r w:rsidRPr="00E97E94">
        <w:rPr>
          <w:rFonts w:ascii="Arial" w:hAnsi="Arial" w:cs="Arial"/>
        </w:rPr>
        <w:t xml:space="preserve"> akademischen Grad Bachelor of Arts und die Laufbahnbefähigung zum gehobenen allgemeinen nichttechnischen Verwaltungsdienst (Laufbahngruppe 2, erstes Einstiegsamt). Weiterführende Informationen zum Studiengang finden Sie online unter </w:t>
      </w:r>
      <w:hyperlink r:id="rId6" w:history="1">
        <w:r w:rsidRPr="00E97E94">
          <w:rPr>
            <w:rStyle w:val="Hyperlink"/>
            <w:rFonts w:ascii="Arial" w:hAnsi="Arial" w:cs="Arial"/>
          </w:rPr>
          <w:t>www.hs-harz.de</w:t>
        </w:r>
      </w:hyperlink>
      <w:r w:rsidRPr="00E97E94">
        <w:rPr>
          <w:rFonts w:ascii="Arial" w:hAnsi="Arial" w:cs="Arial"/>
        </w:rPr>
        <w:t>.</w:t>
      </w:r>
    </w:p>
    <w:p w:rsidR="00F160C2" w:rsidRPr="00E97E94" w:rsidRDefault="00F160C2" w:rsidP="00F160C2">
      <w:pPr>
        <w:pStyle w:val="KeinLeerraum"/>
        <w:rPr>
          <w:rFonts w:ascii="Arial" w:hAnsi="Arial" w:cs="Arial"/>
        </w:rPr>
      </w:pPr>
    </w:p>
    <w:p w:rsidR="00F160C2" w:rsidRPr="00E97E94" w:rsidRDefault="002F3CB2" w:rsidP="00F160C2">
      <w:pPr>
        <w:pStyle w:val="KeinLeerraum"/>
        <w:rPr>
          <w:rFonts w:ascii="Arial" w:hAnsi="Arial" w:cs="Arial"/>
          <w:b/>
          <w:u w:val="single"/>
        </w:rPr>
      </w:pPr>
      <w:r w:rsidRPr="00E97E94">
        <w:rPr>
          <w:rFonts w:ascii="Arial" w:hAnsi="Arial" w:cs="Arial"/>
          <w:b/>
          <w:u w:val="single"/>
        </w:rPr>
        <w:t>Anforderungen</w:t>
      </w:r>
      <w:r w:rsidR="00F160C2" w:rsidRPr="00E97E94">
        <w:rPr>
          <w:rFonts w:ascii="Arial" w:hAnsi="Arial" w:cs="Arial"/>
          <w:b/>
          <w:u w:val="single"/>
        </w:rPr>
        <w:t>:</w:t>
      </w:r>
    </w:p>
    <w:p w:rsidR="0075079F" w:rsidRPr="00E97E94" w:rsidRDefault="0075079F" w:rsidP="00F160C2">
      <w:pPr>
        <w:pStyle w:val="KeinLeerraum"/>
        <w:rPr>
          <w:rFonts w:ascii="Arial" w:hAnsi="Arial" w:cs="Arial"/>
          <w:b/>
        </w:rPr>
      </w:pPr>
    </w:p>
    <w:p w:rsidR="00F160C2" w:rsidRPr="00E97E94" w:rsidRDefault="002F3CB2" w:rsidP="004D5ACF">
      <w:pPr>
        <w:pStyle w:val="KeinLeerraum"/>
        <w:numPr>
          <w:ilvl w:val="0"/>
          <w:numId w:val="1"/>
        </w:numPr>
        <w:jc w:val="both"/>
        <w:rPr>
          <w:rFonts w:ascii="Arial" w:hAnsi="Arial" w:cs="Arial"/>
        </w:rPr>
      </w:pPr>
      <w:r w:rsidRPr="00E97E94">
        <w:rPr>
          <w:rFonts w:ascii="Arial" w:hAnsi="Arial" w:cs="Arial"/>
        </w:rPr>
        <w:t>e</w:t>
      </w:r>
      <w:r w:rsidR="00F160C2" w:rsidRPr="00E97E94">
        <w:rPr>
          <w:rFonts w:ascii="Arial" w:hAnsi="Arial" w:cs="Arial"/>
        </w:rPr>
        <w:t>ine Hochschulzugangsberechtigung gem. §</w:t>
      </w:r>
      <w:r w:rsidR="00204C75">
        <w:rPr>
          <w:rFonts w:ascii="Arial" w:hAnsi="Arial" w:cs="Arial"/>
        </w:rPr>
        <w:t xml:space="preserve"> </w:t>
      </w:r>
      <w:r w:rsidR="00F160C2" w:rsidRPr="00E97E94">
        <w:rPr>
          <w:rFonts w:ascii="Arial" w:hAnsi="Arial" w:cs="Arial"/>
        </w:rPr>
        <w:t>27 Abs. 2 HSG LSA (oder Sie erwerben diese als Schulabgängerin und Schulabgänger 202</w:t>
      </w:r>
      <w:r w:rsidRPr="00E97E94">
        <w:rPr>
          <w:rFonts w:ascii="Arial" w:hAnsi="Arial" w:cs="Arial"/>
        </w:rPr>
        <w:t>5</w:t>
      </w:r>
      <w:r w:rsidR="00F160C2" w:rsidRPr="00E97E94">
        <w:rPr>
          <w:rFonts w:ascii="Arial" w:hAnsi="Arial" w:cs="Arial"/>
        </w:rPr>
        <w:t xml:space="preserve"> vor dem 15.07.202</w:t>
      </w:r>
      <w:r w:rsidRPr="00E97E94">
        <w:rPr>
          <w:rFonts w:ascii="Arial" w:hAnsi="Arial" w:cs="Arial"/>
        </w:rPr>
        <w:t>5</w:t>
      </w:r>
      <w:r w:rsidR="00F160C2" w:rsidRPr="00E97E94">
        <w:rPr>
          <w:rFonts w:ascii="Arial" w:hAnsi="Arial" w:cs="Arial"/>
        </w:rPr>
        <w:t>)</w:t>
      </w:r>
    </w:p>
    <w:p w:rsidR="00204C75" w:rsidRDefault="005D767B" w:rsidP="004D5ACF">
      <w:pPr>
        <w:pStyle w:val="KeinLeerraum"/>
        <w:numPr>
          <w:ilvl w:val="0"/>
          <w:numId w:val="1"/>
        </w:numPr>
        <w:jc w:val="both"/>
        <w:rPr>
          <w:rFonts w:ascii="Arial" w:hAnsi="Arial" w:cs="Arial"/>
        </w:rPr>
      </w:pPr>
      <w:r w:rsidRPr="00E97E94">
        <w:rPr>
          <w:rFonts w:ascii="Arial" w:hAnsi="Arial" w:cs="Arial"/>
        </w:rPr>
        <w:t xml:space="preserve">Studieninteressierte sollten über eine Hochschulzugangsberechtigung mit </w:t>
      </w:r>
      <w:r w:rsidR="00204C75">
        <w:rPr>
          <w:rFonts w:ascii="Arial" w:hAnsi="Arial" w:cs="Arial"/>
        </w:rPr>
        <w:t xml:space="preserve">einem Notendurchschnitt von mindestens „gut“ </w:t>
      </w:r>
      <w:r w:rsidR="007E2737">
        <w:rPr>
          <w:rFonts w:ascii="Arial" w:hAnsi="Arial" w:cs="Arial"/>
        </w:rPr>
        <w:t>oder anderer wichtiger Qualifikationen verfügen</w:t>
      </w:r>
    </w:p>
    <w:p w:rsidR="00F160C2" w:rsidRPr="00E97E94" w:rsidRDefault="007E2737" w:rsidP="004D5ACF">
      <w:pPr>
        <w:pStyle w:val="KeinLeerraum"/>
        <w:numPr>
          <w:ilvl w:val="0"/>
          <w:numId w:val="1"/>
        </w:numPr>
        <w:jc w:val="both"/>
        <w:rPr>
          <w:rFonts w:ascii="Arial" w:hAnsi="Arial" w:cs="Arial"/>
        </w:rPr>
      </w:pPr>
      <w:r>
        <w:rPr>
          <w:rFonts w:ascii="Arial" w:hAnsi="Arial" w:cs="Arial"/>
        </w:rPr>
        <w:t>e</w:t>
      </w:r>
      <w:r w:rsidR="00F160C2" w:rsidRPr="00E97E94">
        <w:rPr>
          <w:rFonts w:ascii="Arial" w:hAnsi="Arial" w:cs="Arial"/>
        </w:rPr>
        <w:t>rweitertes Führungszeugnis zur Vorlage bei einer Behörde nach § 30 a BZRD ohne Eintragungen (nachzuweisen bei Einstellung)</w:t>
      </w:r>
    </w:p>
    <w:p w:rsidR="00F160C2" w:rsidRPr="00E97E94" w:rsidRDefault="00F160C2" w:rsidP="00F160C2">
      <w:pPr>
        <w:pStyle w:val="KeinLeerraum"/>
        <w:rPr>
          <w:rFonts w:ascii="Arial" w:hAnsi="Arial" w:cs="Arial"/>
        </w:rPr>
      </w:pPr>
    </w:p>
    <w:p w:rsidR="00F160C2" w:rsidRPr="00E97E94" w:rsidRDefault="00F160C2" w:rsidP="00F160C2">
      <w:pPr>
        <w:pStyle w:val="KeinLeerraum"/>
        <w:rPr>
          <w:rFonts w:ascii="Arial" w:hAnsi="Arial" w:cs="Arial"/>
          <w:b/>
          <w:u w:val="single"/>
        </w:rPr>
      </w:pPr>
      <w:r w:rsidRPr="00E97E94">
        <w:rPr>
          <w:rFonts w:ascii="Arial" w:hAnsi="Arial" w:cs="Arial"/>
          <w:b/>
          <w:u w:val="single"/>
        </w:rPr>
        <w:t>Erwünscht sind:</w:t>
      </w:r>
    </w:p>
    <w:p w:rsidR="0075079F" w:rsidRPr="00E97E94" w:rsidRDefault="0075079F" w:rsidP="00F160C2">
      <w:pPr>
        <w:pStyle w:val="KeinLeerraum"/>
        <w:rPr>
          <w:rFonts w:ascii="Arial" w:hAnsi="Arial" w:cs="Arial"/>
          <w:b/>
        </w:rPr>
      </w:pPr>
    </w:p>
    <w:p w:rsidR="00F160C2" w:rsidRDefault="002F3CB2" w:rsidP="001E0174">
      <w:pPr>
        <w:pStyle w:val="KeinLeerraum"/>
        <w:numPr>
          <w:ilvl w:val="0"/>
          <w:numId w:val="1"/>
        </w:numPr>
        <w:jc w:val="both"/>
        <w:rPr>
          <w:rFonts w:ascii="Arial" w:hAnsi="Arial" w:cs="Arial"/>
        </w:rPr>
      </w:pPr>
      <w:r w:rsidRPr="00E97E94">
        <w:rPr>
          <w:rFonts w:ascii="Arial" w:hAnsi="Arial" w:cs="Arial"/>
        </w:rPr>
        <w:t>a</w:t>
      </w:r>
      <w:r w:rsidR="00F160C2" w:rsidRPr="00E97E94">
        <w:rPr>
          <w:rFonts w:ascii="Arial" w:hAnsi="Arial" w:cs="Arial"/>
        </w:rPr>
        <w:t>usgeprägtes Interesse an betriebswirtschaftlichen Zusammenhängen sowie am Umgang mit Rechtsvorschriften und daran, für das Gemeinwohl zu Arbeiten</w:t>
      </w:r>
    </w:p>
    <w:p w:rsidR="00F160C2" w:rsidRPr="00E97E94" w:rsidRDefault="00F160C2" w:rsidP="001E0174">
      <w:pPr>
        <w:pStyle w:val="KeinLeerraum"/>
        <w:numPr>
          <w:ilvl w:val="0"/>
          <w:numId w:val="1"/>
        </w:numPr>
        <w:jc w:val="both"/>
        <w:rPr>
          <w:rFonts w:ascii="Arial" w:hAnsi="Arial" w:cs="Arial"/>
        </w:rPr>
      </w:pPr>
      <w:r w:rsidRPr="00E97E94">
        <w:rPr>
          <w:rFonts w:ascii="Arial" w:hAnsi="Arial" w:cs="Arial"/>
        </w:rPr>
        <w:t>Leistungsbereitschaft, Verantwortungsbewusstsein, Engagement</w:t>
      </w:r>
    </w:p>
    <w:p w:rsidR="00F160C2" w:rsidRPr="00E97E94" w:rsidRDefault="003D51ED" w:rsidP="001E0174">
      <w:pPr>
        <w:pStyle w:val="KeinLeerraum"/>
        <w:numPr>
          <w:ilvl w:val="0"/>
          <w:numId w:val="1"/>
        </w:numPr>
        <w:jc w:val="both"/>
        <w:rPr>
          <w:rFonts w:ascii="Arial" w:hAnsi="Arial" w:cs="Arial"/>
        </w:rPr>
      </w:pPr>
      <w:r w:rsidRPr="00E97E94">
        <w:rPr>
          <w:rFonts w:ascii="Arial" w:hAnsi="Arial" w:cs="Arial"/>
        </w:rPr>
        <w:t>e</w:t>
      </w:r>
      <w:r w:rsidR="00F160C2" w:rsidRPr="00E97E94">
        <w:rPr>
          <w:rFonts w:ascii="Arial" w:hAnsi="Arial" w:cs="Arial"/>
        </w:rPr>
        <w:t>in hohes Maß an Teamfähigkeit, Konfliktfähigkeit, Zuverlässigkeit, Kommunikationsstärke, Organisationsfähigkeit und Flexibilität</w:t>
      </w:r>
    </w:p>
    <w:p w:rsidR="0075079F" w:rsidRPr="00E97E94" w:rsidRDefault="0075079F" w:rsidP="0075079F">
      <w:pPr>
        <w:pStyle w:val="KeinLeerraum"/>
        <w:rPr>
          <w:rFonts w:ascii="Arial" w:hAnsi="Arial" w:cs="Arial"/>
          <w:b/>
        </w:rPr>
      </w:pPr>
    </w:p>
    <w:p w:rsidR="0075079F" w:rsidRPr="00E97E94" w:rsidRDefault="0075079F" w:rsidP="003D51ED">
      <w:pPr>
        <w:pStyle w:val="KeinLeerraum"/>
        <w:jc w:val="both"/>
        <w:rPr>
          <w:rFonts w:ascii="Arial" w:hAnsi="Arial" w:cs="Arial"/>
          <w:b/>
        </w:rPr>
      </w:pPr>
      <w:r w:rsidRPr="00E97E94">
        <w:rPr>
          <w:rFonts w:ascii="Arial" w:hAnsi="Arial" w:cs="Arial"/>
          <w:b/>
        </w:rPr>
        <w:t>Alle Bewerberinnen und Bewerber werden gebeten, auf jeden Punkt des Anforderungsprofils einzugehen.</w:t>
      </w:r>
    </w:p>
    <w:p w:rsidR="0075079F" w:rsidRPr="00E97E94" w:rsidRDefault="0075079F" w:rsidP="0075079F">
      <w:pPr>
        <w:pStyle w:val="KeinLeerraum"/>
        <w:rPr>
          <w:rFonts w:ascii="Arial" w:hAnsi="Arial" w:cs="Arial"/>
          <w:b/>
        </w:rPr>
      </w:pPr>
    </w:p>
    <w:p w:rsidR="0075079F" w:rsidRPr="00E97E94" w:rsidRDefault="0075079F" w:rsidP="001E0174">
      <w:pPr>
        <w:pStyle w:val="KeinLeerraum"/>
        <w:jc w:val="both"/>
        <w:rPr>
          <w:rFonts w:ascii="Arial" w:hAnsi="Arial" w:cs="Arial"/>
        </w:rPr>
      </w:pPr>
      <w:r w:rsidRPr="00E97E94">
        <w:rPr>
          <w:rFonts w:ascii="Arial" w:hAnsi="Arial" w:cs="Arial"/>
        </w:rPr>
        <w:t>In Abhängigkeit von der Anzahl der Bewerbungen kann weitere Vorauswahl auf der Grundlage der Durchschnittsnote der Hochschulzugangsberechtigung bzw. der Noten einzelner Fächer der letzten Zeugnisse erfolgen.</w:t>
      </w:r>
    </w:p>
    <w:p w:rsidR="003D51ED" w:rsidRPr="00E97E94" w:rsidRDefault="003D51ED" w:rsidP="001E0174">
      <w:pPr>
        <w:pStyle w:val="KeinLeerraum"/>
        <w:jc w:val="both"/>
        <w:rPr>
          <w:rFonts w:ascii="Arial" w:hAnsi="Arial" w:cs="Arial"/>
        </w:rPr>
      </w:pPr>
    </w:p>
    <w:p w:rsidR="0075079F" w:rsidRPr="00E97E94" w:rsidRDefault="00E97E94" w:rsidP="0075079F">
      <w:pPr>
        <w:pStyle w:val="KeinLeerraum"/>
        <w:rPr>
          <w:rFonts w:ascii="Arial" w:hAnsi="Arial" w:cs="Arial"/>
          <w:b/>
          <w:u w:val="single"/>
        </w:rPr>
      </w:pPr>
      <w:r w:rsidRPr="00E97E94">
        <w:rPr>
          <w:rFonts w:ascii="Arial" w:hAnsi="Arial" w:cs="Arial"/>
          <w:b/>
          <w:u w:val="single"/>
        </w:rPr>
        <w:t>Was wir bieten</w:t>
      </w:r>
      <w:r w:rsidR="0075079F" w:rsidRPr="00E97E94">
        <w:rPr>
          <w:rFonts w:ascii="Arial" w:hAnsi="Arial" w:cs="Arial"/>
          <w:b/>
          <w:u w:val="single"/>
        </w:rPr>
        <w:t>:</w:t>
      </w:r>
    </w:p>
    <w:p w:rsidR="0075079F" w:rsidRPr="00E97E94" w:rsidRDefault="0075079F" w:rsidP="0075079F">
      <w:pPr>
        <w:pStyle w:val="KeinLeerraum"/>
        <w:rPr>
          <w:rFonts w:ascii="Arial" w:hAnsi="Arial" w:cs="Arial"/>
        </w:rPr>
      </w:pPr>
    </w:p>
    <w:p w:rsidR="0075079F" w:rsidRPr="00E97E94" w:rsidRDefault="0075079F" w:rsidP="001E0174">
      <w:pPr>
        <w:pStyle w:val="KeinLeerraum"/>
        <w:numPr>
          <w:ilvl w:val="0"/>
          <w:numId w:val="1"/>
        </w:numPr>
        <w:jc w:val="both"/>
        <w:rPr>
          <w:rFonts w:ascii="Arial" w:hAnsi="Arial" w:cs="Arial"/>
        </w:rPr>
      </w:pPr>
      <w:r w:rsidRPr="00E97E94">
        <w:rPr>
          <w:rFonts w:ascii="Arial" w:hAnsi="Arial" w:cs="Arial"/>
        </w:rPr>
        <w:t>einen zukunftssicheren Arbeitgeber</w:t>
      </w:r>
      <w:r w:rsidR="00E97E94" w:rsidRPr="00E97E94">
        <w:rPr>
          <w:rFonts w:ascii="Arial" w:hAnsi="Arial" w:cs="Arial"/>
        </w:rPr>
        <w:t xml:space="preserve"> mit guten Übernahmechancen</w:t>
      </w:r>
      <w:r w:rsidR="00420D80">
        <w:rPr>
          <w:rFonts w:ascii="Arial" w:hAnsi="Arial" w:cs="Arial"/>
        </w:rPr>
        <w:t xml:space="preserve"> in eine Führungsposition</w:t>
      </w:r>
    </w:p>
    <w:p w:rsidR="0075079F" w:rsidRPr="00E97E94" w:rsidRDefault="001714CC" w:rsidP="001E0174">
      <w:pPr>
        <w:pStyle w:val="KeinLeerraum"/>
        <w:numPr>
          <w:ilvl w:val="0"/>
          <w:numId w:val="1"/>
        </w:numPr>
        <w:jc w:val="both"/>
        <w:rPr>
          <w:rFonts w:ascii="Arial" w:hAnsi="Arial" w:cs="Arial"/>
        </w:rPr>
      </w:pPr>
      <w:r w:rsidRPr="00E97E94">
        <w:rPr>
          <w:rFonts w:ascii="Arial" w:hAnsi="Arial" w:cs="Arial"/>
        </w:rPr>
        <w:t xml:space="preserve">die </w:t>
      </w:r>
      <w:r w:rsidR="0075079F" w:rsidRPr="00E97E94">
        <w:rPr>
          <w:rFonts w:ascii="Arial" w:hAnsi="Arial" w:cs="Arial"/>
        </w:rPr>
        <w:t xml:space="preserve">Vergütung </w:t>
      </w:r>
      <w:r w:rsidRPr="00E97E94">
        <w:rPr>
          <w:rFonts w:ascii="Arial" w:hAnsi="Arial" w:cs="Arial"/>
        </w:rPr>
        <w:t xml:space="preserve">orientiert sich am jeweiligen Ausbildungsentgelt </w:t>
      </w:r>
      <w:r w:rsidR="002674CC" w:rsidRPr="00E97E94">
        <w:rPr>
          <w:rFonts w:ascii="Arial" w:hAnsi="Arial" w:cs="Arial"/>
        </w:rPr>
        <w:t>für</w:t>
      </w:r>
      <w:r w:rsidRPr="00E97E94">
        <w:rPr>
          <w:rFonts w:ascii="Arial" w:hAnsi="Arial" w:cs="Arial"/>
        </w:rPr>
        <w:t xml:space="preserve"> Auszubildend</w:t>
      </w:r>
      <w:r w:rsidR="002674CC" w:rsidRPr="00E97E94">
        <w:rPr>
          <w:rFonts w:ascii="Arial" w:hAnsi="Arial" w:cs="Arial"/>
        </w:rPr>
        <w:t xml:space="preserve">e </w:t>
      </w:r>
      <w:r w:rsidRPr="00E97E94">
        <w:rPr>
          <w:rFonts w:ascii="Arial" w:hAnsi="Arial" w:cs="Arial"/>
        </w:rPr>
        <w:t>entsprechen</w:t>
      </w:r>
      <w:r w:rsidR="002674CC" w:rsidRPr="00E97E94">
        <w:rPr>
          <w:rFonts w:ascii="Arial" w:hAnsi="Arial" w:cs="Arial"/>
        </w:rPr>
        <w:t>d</w:t>
      </w:r>
      <w:r w:rsidRPr="00E97E94">
        <w:rPr>
          <w:rFonts w:ascii="Arial" w:hAnsi="Arial" w:cs="Arial"/>
        </w:rPr>
        <w:t xml:space="preserve"> TV</w:t>
      </w:r>
      <w:r w:rsidR="00E97E94" w:rsidRPr="00E97E94">
        <w:rPr>
          <w:rFonts w:ascii="Arial" w:hAnsi="Arial" w:cs="Arial"/>
        </w:rPr>
        <w:t>S</w:t>
      </w:r>
      <w:r w:rsidRPr="00E97E94">
        <w:rPr>
          <w:rFonts w:ascii="Arial" w:hAnsi="Arial" w:cs="Arial"/>
        </w:rPr>
        <w:t xml:space="preserve">öD-BBiG </w:t>
      </w:r>
      <w:r w:rsidR="0075079F" w:rsidRPr="00E97E94">
        <w:rPr>
          <w:rFonts w:ascii="Arial" w:hAnsi="Arial" w:cs="Arial"/>
        </w:rPr>
        <w:t xml:space="preserve">(Tarifvertrag </w:t>
      </w:r>
      <w:r w:rsidR="00E97E94" w:rsidRPr="00E97E94">
        <w:rPr>
          <w:rFonts w:ascii="Arial" w:hAnsi="Arial" w:cs="Arial"/>
        </w:rPr>
        <w:t>für Studierende in ausbildungsintegrierten dualen Studiengängen im öffentlichen Dienst</w:t>
      </w:r>
      <w:r w:rsidR="0075079F" w:rsidRPr="00E97E94">
        <w:rPr>
          <w:rFonts w:ascii="Arial" w:hAnsi="Arial" w:cs="Arial"/>
        </w:rPr>
        <w:t>)</w:t>
      </w:r>
    </w:p>
    <w:p w:rsidR="0075079F" w:rsidRPr="00E97E94" w:rsidRDefault="0075079F" w:rsidP="001E0174">
      <w:pPr>
        <w:pStyle w:val="KeinLeerraum"/>
        <w:numPr>
          <w:ilvl w:val="0"/>
          <w:numId w:val="1"/>
        </w:numPr>
        <w:jc w:val="both"/>
        <w:rPr>
          <w:rFonts w:ascii="Arial" w:hAnsi="Arial" w:cs="Arial"/>
        </w:rPr>
      </w:pPr>
      <w:r w:rsidRPr="00E97E94">
        <w:rPr>
          <w:rFonts w:ascii="Arial" w:hAnsi="Arial" w:cs="Arial"/>
        </w:rPr>
        <w:t>die</w:t>
      </w:r>
      <w:r w:rsidR="00467F4B" w:rsidRPr="00E97E94">
        <w:rPr>
          <w:rFonts w:ascii="Arial" w:hAnsi="Arial" w:cs="Arial"/>
        </w:rPr>
        <w:t xml:space="preserve"> Übernahme der Semesterbeträge und die Gewährung eines jährlichen Lernmittelzuschusses</w:t>
      </w:r>
    </w:p>
    <w:p w:rsidR="00467F4B" w:rsidRPr="00E97E94" w:rsidRDefault="00467F4B" w:rsidP="001E0174">
      <w:pPr>
        <w:pStyle w:val="KeinLeerraum"/>
        <w:numPr>
          <w:ilvl w:val="0"/>
          <w:numId w:val="1"/>
        </w:numPr>
        <w:jc w:val="both"/>
        <w:rPr>
          <w:rFonts w:ascii="Arial" w:hAnsi="Arial" w:cs="Arial"/>
        </w:rPr>
      </w:pPr>
      <w:r w:rsidRPr="00E97E94">
        <w:rPr>
          <w:rFonts w:ascii="Arial" w:hAnsi="Arial" w:cs="Arial"/>
        </w:rPr>
        <w:t>Unterstützung und Begleitung bereits während des Studiums durch den Arbeitgeber</w:t>
      </w:r>
    </w:p>
    <w:p w:rsidR="00467F4B" w:rsidRPr="00E97E94" w:rsidRDefault="00467F4B" w:rsidP="003D51ED">
      <w:pPr>
        <w:pStyle w:val="KeinLeerraum"/>
        <w:numPr>
          <w:ilvl w:val="0"/>
          <w:numId w:val="1"/>
        </w:numPr>
        <w:jc w:val="both"/>
        <w:rPr>
          <w:rFonts w:ascii="Arial" w:hAnsi="Arial" w:cs="Arial"/>
        </w:rPr>
      </w:pPr>
      <w:r w:rsidRPr="00E97E94">
        <w:rPr>
          <w:rFonts w:ascii="Arial" w:hAnsi="Arial" w:cs="Arial"/>
        </w:rPr>
        <w:t>die Möglichkeit zu studieren und gleichzeitig Praxiserfahrung zu sammeln</w:t>
      </w:r>
    </w:p>
    <w:p w:rsidR="00467F4B" w:rsidRPr="00420D80" w:rsidRDefault="00467F4B" w:rsidP="003D51ED">
      <w:pPr>
        <w:pStyle w:val="KeinLeerraum"/>
        <w:numPr>
          <w:ilvl w:val="0"/>
          <w:numId w:val="1"/>
        </w:numPr>
        <w:jc w:val="both"/>
        <w:rPr>
          <w:rFonts w:ascii="Arial" w:hAnsi="Arial" w:cs="Arial"/>
        </w:rPr>
      </w:pPr>
      <w:r w:rsidRPr="00E97E94">
        <w:rPr>
          <w:rFonts w:ascii="Arial" w:hAnsi="Arial" w:cs="Arial"/>
        </w:rPr>
        <w:t>aktive Gestaltungsmöglichkeiten in der Verwaltung durch flexible Arbeitszeiten</w:t>
      </w:r>
    </w:p>
    <w:p w:rsidR="00420D80" w:rsidRDefault="00420D80" w:rsidP="003D51ED">
      <w:pPr>
        <w:pStyle w:val="KeinLeerraum"/>
        <w:jc w:val="both"/>
        <w:rPr>
          <w:rFonts w:ascii="Arial" w:hAnsi="Arial" w:cs="Arial"/>
          <w:b/>
          <w:u w:val="single"/>
        </w:rPr>
      </w:pPr>
    </w:p>
    <w:p w:rsidR="00467F4B" w:rsidRPr="00E97E94" w:rsidRDefault="00467F4B" w:rsidP="003D51ED">
      <w:pPr>
        <w:pStyle w:val="KeinLeerraum"/>
        <w:jc w:val="both"/>
        <w:rPr>
          <w:rFonts w:ascii="Arial" w:hAnsi="Arial" w:cs="Arial"/>
          <w:b/>
          <w:u w:val="single"/>
        </w:rPr>
      </w:pPr>
      <w:r w:rsidRPr="00E97E94">
        <w:rPr>
          <w:rFonts w:ascii="Arial" w:hAnsi="Arial" w:cs="Arial"/>
          <w:b/>
          <w:u w:val="single"/>
        </w:rPr>
        <w:lastRenderedPageBreak/>
        <w:t>Erforderliche Unterlagen:</w:t>
      </w:r>
    </w:p>
    <w:p w:rsidR="00467F4B" w:rsidRPr="00E97E94" w:rsidRDefault="00467F4B" w:rsidP="003D51ED">
      <w:pPr>
        <w:pStyle w:val="KeinLeerraum"/>
        <w:jc w:val="both"/>
        <w:rPr>
          <w:rFonts w:ascii="Arial" w:hAnsi="Arial" w:cs="Arial"/>
          <w:b/>
        </w:rPr>
      </w:pPr>
    </w:p>
    <w:p w:rsidR="00467F4B" w:rsidRPr="00E97E94" w:rsidRDefault="00467F4B" w:rsidP="003D51ED">
      <w:pPr>
        <w:pStyle w:val="KeinLeerraum"/>
        <w:numPr>
          <w:ilvl w:val="0"/>
          <w:numId w:val="1"/>
        </w:numPr>
        <w:jc w:val="both"/>
        <w:rPr>
          <w:rFonts w:ascii="Arial" w:hAnsi="Arial" w:cs="Arial"/>
        </w:rPr>
      </w:pPr>
      <w:r w:rsidRPr="00E97E94">
        <w:rPr>
          <w:rFonts w:ascii="Arial" w:hAnsi="Arial" w:cs="Arial"/>
        </w:rPr>
        <w:t>Bewerbungsanschreiben</w:t>
      </w:r>
    </w:p>
    <w:p w:rsidR="00467F4B" w:rsidRPr="00E97E94" w:rsidRDefault="00467F4B" w:rsidP="003D51ED">
      <w:pPr>
        <w:pStyle w:val="KeinLeerraum"/>
        <w:numPr>
          <w:ilvl w:val="0"/>
          <w:numId w:val="1"/>
        </w:numPr>
        <w:jc w:val="both"/>
        <w:rPr>
          <w:rFonts w:ascii="Arial" w:hAnsi="Arial" w:cs="Arial"/>
        </w:rPr>
      </w:pPr>
      <w:r w:rsidRPr="00E97E94">
        <w:rPr>
          <w:rFonts w:ascii="Arial" w:hAnsi="Arial" w:cs="Arial"/>
        </w:rPr>
        <w:t>Lebenslauf</w:t>
      </w:r>
    </w:p>
    <w:p w:rsidR="00467F4B" w:rsidRPr="00E97E94" w:rsidRDefault="003D51ED" w:rsidP="003D51ED">
      <w:pPr>
        <w:pStyle w:val="KeinLeerraum"/>
        <w:numPr>
          <w:ilvl w:val="0"/>
          <w:numId w:val="1"/>
        </w:numPr>
        <w:jc w:val="both"/>
        <w:rPr>
          <w:rFonts w:ascii="Arial" w:hAnsi="Arial" w:cs="Arial"/>
        </w:rPr>
      </w:pPr>
      <w:r w:rsidRPr="00E97E94">
        <w:rPr>
          <w:rFonts w:ascii="Arial" w:hAnsi="Arial" w:cs="Arial"/>
        </w:rPr>
        <w:t>b</w:t>
      </w:r>
      <w:r w:rsidR="00467F4B" w:rsidRPr="00E97E94">
        <w:rPr>
          <w:rFonts w:ascii="Arial" w:hAnsi="Arial" w:cs="Arial"/>
        </w:rPr>
        <w:t>eglaubigte Hochschulzugangsberechtigung bzw. die le</w:t>
      </w:r>
      <w:r w:rsidR="00FF25CE" w:rsidRPr="00E97E94">
        <w:rPr>
          <w:rFonts w:ascii="Arial" w:hAnsi="Arial" w:cs="Arial"/>
        </w:rPr>
        <w:t>tzten</w:t>
      </w:r>
      <w:r w:rsidR="00467F4B" w:rsidRPr="00E97E94">
        <w:rPr>
          <w:rFonts w:ascii="Arial" w:hAnsi="Arial" w:cs="Arial"/>
        </w:rPr>
        <w:t xml:space="preserve"> beiden Schulzeugnisse sofern ein Abschluss noch nicht vorliegt</w:t>
      </w:r>
    </w:p>
    <w:p w:rsidR="00467F4B" w:rsidRPr="00E97E94" w:rsidRDefault="003D51ED" w:rsidP="003D51ED">
      <w:pPr>
        <w:pStyle w:val="KeinLeerraum"/>
        <w:numPr>
          <w:ilvl w:val="0"/>
          <w:numId w:val="1"/>
        </w:numPr>
        <w:jc w:val="both"/>
        <w:rPr>
          <w:rFonts w:ascii="Arial" w:hAnsi="Arial" w:cs="Arial"/>
        </w:rPr>
      </w:pPr>
      <w:r w:rsidRPr="00E97E94">
        <w:rPr>
          <w:rFonts w:ascii="Arial" w:hAnsi="Arial" w:cs="Arial"/>
        </w:rPr>
        <w:t>o</w:t>
      </w:r>
      <w:r w:rsidR="00467F4B" w:rsidRPr="00E97E94">
        <w:rPr>
          <w:rFonts w:ascii="Arial" w:hAnsi="Arial" w:cs="Arial"/>
        </w:rPr>
        <w:t>ffizielle Anerkennung der Zeugnisse, sofern der Abschluss im Ausland erworben wurde</w:t>
      </w:r>
    </w:p>
    <w:p w:rsidR="004D5ACF" w:rsidRPr="00E97E94" w:rsidRDefault="004D5ACF" w:rsidP="003D51ED">
      <w:pPr>
        <w:pStyle w:val="KeinLeerraum"/>
        <w:jc w:val="both"/>
        <w:rPr>
          <w:rFonts w:ascii="Arial" w:hAnsi="Arial" w:cs="Arial"/>
        </w:rPr>
      </w:pPr>
    </w:p>
    <w:p w:rsidR="003D51ED" w:rsidRPr="00E97E94" w:rsidRDefault="003D51ED" w:rsidP="003D51ED">
      <w:pPr>
        <w:pStyle w:val="KeinLeerraum"/>
        <w:jc w:val="both"/>
        <w:rPr>
          <w:rFonts w:ascii="Arial" w:hAnsi="Arial" w:cs="Arial"/>
        </w:rPr>
      </w:pPr>
      <w:r w:rsidRPr="00E97E94">
        <w:rPr>
          <w:rFonts w:ascii="Arial" w:hAnsi="Arial" w:cs="Arial"/>
        </w:rPr>
        <w:t xml:space="preserve">Senden Sie bitte Ihre vollständigen und aussagefähigen Bewerbungsunterlagen möglichst online bis zum </w:t>
      </w:r>
      <w:r w:rsidRPr="00E97E94">
        <w:rPr>
          <w:rFonts w:ascii="Arial" w:hAnsi="Arial" w:cs="Arial"/>
          <w:b/>
        </w:rPr>
        <w:t>27.0</w:t>
      </w:r>
      <w:r w:rsidR="00436D3B" w:rsidRPr="00E97E94">
        <w:rPr>
          <w:rFonts w:ascii="Arial" w:hAnsi="Arial" w:cs="Arial"/>
          <w:b/>
        </w:rPr>
        <w:t>6</w:t>
      </w:r>
      <w:r w:rsidRPr="00E97E94">
        <w:rPr>
          <w:rFonts w:ascii="Arial" w:hAnsi="Arial" w:cs="Arial"/>
          <w:b/>
        </w:rPr>
        <w:t>.2025, 18:00 Uhr</w:t>
      </w:r>
      <w:r w:rsidRPr="00E97E94">
        <w:rPr>
          <w:rFonts w:ascii="Arial" w:hAnsi="Arial" w:cs="Arial"/>
        </w:rPr>
        <w:t xml:space="preserve"> als PDF – Datei (andere Formate werden ungeöffnet gelöscht) an </w:t>
      </w:r>
    </w:p>
    <w:p w:rsidR="003D51ED" w:rsidRPr="00E97E94" w:rsidRDefault="003D51ED" w:rsidP="003D51ED">
      <w:pPr>
        <w:pStyle w:val="KeinLeerraum"/>
        <w:jc w:val="both"/>
        <w:rPr>
          <w:rFonts w:ascii="Arial" w:hAnsi="Arial" w:cs="Arial"/>
        </w:rPr>
      </w:pPr>
    </w:p>
    <w:p w:rsidR="003D51ED" w:rsidRPr="00E97E94" w:rsidRDefault="009B4D29" w:rsidP="003D51ED">
      <w:pPr>
        <w:pStyle w:val="KeinLeerraum"/>
        <w:jc w:val="both"/>
        <w:rPr>
          <w:rFonts w:ascii="Arial" w:hAnsi="Arial" w:cs="Arial"/>
        </w:rPr>
      </w:pPr>
      <w:hyperlink r:id="rId7" w:history="1">
        <w:r w:rsidR="003D51ED" w:rsidRPr="00E97E94">
          <w:rPr>
            <w:rStyle w:val="Hyperlink"/>
            <w:rFonts w:ascii="Arial" w:hAnsi="Arial" w:cs="Arial"/>
            <w:color w:val="0070C0"/>
          </w:rPr>
          <w:t>bewerbungen@graefenhainichen.de</w:t>
        </w:r>
      </w:hyperlink>
      <w:r w:rsidR="003D51ED" w:rsidRPr="00E97E94">
        <w:rPr>
          <w:rFonts w:ascii="Arial" w:hAnsi="Arial" w:cs="Arial"/>
        </w:rPr>
        <w:t xml:space="preserve">        </w:t>
      </w:r>
      <w:r w:rsidR="003D51ED" w:rsidRPr="00E97E94">
        <w:rPr>
          <w:rFonts w:ascii="Arial" w:hAnsi="Arial" w:cs="Arial"/>
        </w:rPr>
        <w:tab/>
      </w:r>
      <w:r w:rsidR="003D51ED" w:rsidRPr="00E97E94">
        <w:rPr>
          <w:rFonts w:ascii="Arial" w:hAnsi="Arial" w:cs="Arial"/>
        </w:rPr>
        <w:tab/>
      </w:r>
    </w:p>
    <w:p w:rsidR="003D51ED" w:rsidRPr="00E97E94" w:rsidRDefault="003D51ED" w:rsidP="003D51ED">
      <w:pPr>
        <w:pStyle w:val="KeinLeerraum"/>
        <w:jc w:val="both"/>
        <w:rPr>
          <w:rFonts w:ascii="Arial" w:hAnsi="Arial" w:cs="Arial"/>
        </w:rPr>
      </w:pPr>
    </w:p>
    <w:p w:rsidR="003D51ED" w:rsidRPr="00E97E94" w:rsidRDefault="003D51ED" w:rsidP="003D51ED">
      <w:pPr>
        <w:pStyle w:val="KeinLeerraum"/>
        <w:jc w:val="both"/>
        <w:rPr>
          <w:rFonts w:ascii="Arial" w:hAnsi="Arial" w:cs="Arial"/>
        </w:rPr>
      </w:pPr>
      <w:r w:rsidRPr="00E97E94">
        <w:rPr>
          <w:rFonts w:ascii="Arial" w:hAnsi="Arial" w:cs="Arial"/>
        </w:rPr>
        <w:t>oder postalisch an die</w:t>
      </w:r>
    </w:p>
    <w:p w:rsidR="003D51ED" w:rsidRPr="00E97E94" w:rsidRDefault="003D51ED" w:rsidP="003D51ED">
      <w:pPr>
        <w:pStyle w:val="KeinLeerraum"/>
        <w:jc w:val="both"/>
        <w:rPr>
          <w:rFonts w:ascii="Arial" w:hAnsi="Arial" w:cs="Arial"/>
        </w:rPr>
      </w:pPr>
    </w:p>
    <w:p w:rsidR="003D51ED" w:rsidRPr="00E97E94" w:rsidRDefault="003D51ED" w:rsidP="003D51ED">
      <w:pPr>
        <w:pStyle w:val="KeinLeerraum"/>
        <w:jc w:val="both"/>
        <w:rPr>
          <w:rFonts w:ascii="Arial" w:hAnsi="Arial" w:cs="Arial"/>
        </w:rPr>
      </w:pPr>
      <w:r w:rsidRPr="00E97E94">
        <w:rPr>
          <w:rFonts w:ascii="Arial" w:hAnsi="Arial" w:cs="Arial"/>
        </w:rPr>
        <w:t>Stadt Gräfenhainichen, Markt 1, 06773 Gräfenhainichen, Personalabteilung.</w:t>
      </w:r>
    </w:p>
    <w:p w:rsidR="003D51ED" w:rsidRPr="00E97E94" w:rsidRDefault="003D51ED" w:rsidP="003D51ED">
      <w:pPr>
        <w:pStyle w:val="KeinLeerraum"/>
        <w:jc w:val="both"/>
        <w:rPr>
          <w:rFonts w:ascii="Arial" w:hAnsi="Arial" w:cs="Arial"/>
        </w:rPr>
      </w:pPr>
    </w:p>
    <w:p w:rsidR="003D51ED" w:rsidRPr="00E97E94" w:rsidRDefault="003D51ED" w:rsidP="003D51ED">
      <w:pPr>
        <w:pStyle w:val="KeinLeerraum"/>
        <w:jc w:val="both"/>
        <w:rPr>
          <w:rFonts w:ascii="Arial" w:hAnsi="Arial" w:cs="Arial"/>
        </w:rPr>
      </w:pPr>
      <w:r w:rsidRPr="00E97E94">
        <w:rPr>
          <w:rFonts w:ascii="Arial" w:hAnsi="Arial" w:cs="Arial"/>
          <w:sz w:val="20"/>
          <w:szCs w:val="20"/>
        </w:rPr>
        <w:t>Bewerbungen von Schwerbehinderten werden bei gleicher Eignung bevorzugt berücksichtigt. Eingangsbestätigungen werden nicht gefertigt. Vorstellung – und Bewerbungskosten werden nicht erstattet. Bewerbungsunterlagen werden nur zurückgeschickt, wenn Sie einen ausreichend frankierten Rückumschlag in angemessener Größe einreichen. Nach telefonischer Vereinbarung können die Unterlagen auch persönlich abgeholt werden, andernfalls erfolgt eine datenschutzgerechte Vernichtung 6 Monate nach Bewerbungsfristende</w:t>
      </w:r>
      <w:r w:rsidRPr="00E97E94">
        <w:rPr>
          <w:rFonts w:ascii="Arial" w:hAnsi="Arial" w:cs="Arial"/>
        </w:rPr>
        <w:t>.</w:t>
      </w:r>
    </w:p>
    <w:p w:rsidR="005D767B" w:rsidRPr="00E97E94" w:rsidRDefault="005D767B" w:rsidP="00FF25CE">
      <w:pPr>
        <w:pStyle w:val="KeinLeerraum"/>
        <w:ind w:left="360"/>
        <w:rPr>
          <w:rFonts w:ascii="Arial" w:hAnsi="Arial" w:cs="Arial"/>
        </w:rPr>
      </w:pPr>
    </w:p>
    <w:p w:rsidR="005D767B" w:rsidRPr="00E97E94" w:rsidRDefault="005D767B" w:rsidP="00FF25CE">
      <w:pPr>
        <w:pStyle w:val="KeinLeerraum"/>
        <w:ind w:left="360"/>
        <w:rPr>
          <w:rFonts w:ascii="Arial" w:hAnsi="Arial" w:cs="Arial"/>
        </w:rPr>
      </w:pPr>
    </w:p>
    <w:p w:rsidR="005D767B" w:rsidRPr="00E97E94" w:rsidRDefault="005D767B"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4E65A6" w:rsidRPr="00E97E94" w:rsidRDefault="004E65A6" w:rsidP="00FF25CE">
      <w:pPr>
        <w:pStyle w:val="KeinLeerraum"/>
        <w:ind w:left="360"/>
        <w:rPr>
          <w:rFonts w:ascii="Arial" w:hAnsi="Arial" w:cs="Arial"/>
        </w:rPr>
      </w:pPr>
    </w:p>
    <w:p w:rsidR="004E65A6" w:rsidRPr="00E97E94" w:rsidRDefault="004E65A6" w:rsidP="00FF25CE">
      <w:pPr>
        <w:pStyle w:val="KeinLeerraum"/>
        <w:ind w:left="360"/>
        <w:rPr>
          <w:rFonts w:ascii="Arial" w:hAnsi="Arial" w:cs="Arial"/>
        </w:rPr>
      </w:pPr>
    </w:p>
    <w:p w:rsidR="004E65A6" w:rsidRPr="00E97E94" w:rsidRDefault="004E65A6"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2F3CB2" w:rsidRPr="00E97E94" w:rsidRDefault="002F3CB2" w:rsidP="00FF25CE">
      <w:pPr>
        <w:pStyle w:val="KeinLeerraum"/>
        <w:ind w:left="360"/>
        <w:rPr>
          <w:rFonts w:ascii="Arial" w:hAnsi="Arial" w:cs="Arial"/>
        </w:rPr>
      </w:pPr>
    </w:p>
    <w:p w:rsidR="00436D3B" w:rsidRPr="00E97E94" w:rsidRDefault="00436D3B" w:rsidP="00FF25CE">
      <w:pPr>
        <w:pStyle w:val="KeinLeerraum"/>
        <w:ind w:left="360"/>
        <w:rPr>
          <w:rFonts w:ascii="Arial" w:hAnsi="Arial" w:cs="Arial"/>
        </w:rPr>
      </w:pPr>
    </w:p>
    <w:p w:rsidR="00436D3B" w:rsidRDefault="00436D3B" w:rsidP="00FF25CE">
      <w:pPr>
        <w:pStyle w:val="KeinLeerraum"/>
        <w:ind w:left="360"/>
      </w:pPr>
    </w:p>
    <w:p w:rsidR="00436D3B" w:rsidRDefault="00436D3B" w:rsidP="00FF25CE">
      <w:pPr>
        <w:pStyle w:val="KeinLeerraum"/>
        <w:ind w:left="360"/>
      </w:pPr>
    </w:p>
    <w:p w:rsidR="00436D3B" w:rsidRDefault="00436D3B" w:rsidP="00FF25CE">
      <w:pPr>
        <w:pStyle w:val="KeinLeerraum"/>
        <w:ind w:left="360"/>
      </w:pPr>
    </w:p>
    <w:p w:rsidR="001E0174" w:rsidRDefault="001E0174" w:rsidP="004E65A6">
      <w:pPr>
        <w:pStyle w:val="KeinLeerraum"/>
      </w:pPr>
    </w:p>
    <w:sectPr w:rsidR="001E01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1691"/>
    <w:multiLevelType w:val="hybridMultilevel"/>
    <w:tmpl w:val="11205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86766B"/>
    <w:multiLevelType w:val="hybridMultilevel"/>
    <w:tmpl w:val="BEF8EB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6B"/>
    <w:rsid w:val="00002110"/>
    <w:rsid w:val="000022BF"/>
    <w:rsid w:val="0000602D"/>
    <w:rsid w:val="000105B0"/>
    <w:rsid w:val="00013B1A"/>
    <w:rsid w:val="00014525"/>
    <w:rsid w:val="00015B7B"/>
    <w:rsid w:val="0002068E"/>
    <w:rsid w:val="00023254"/>
    <w:rsid w:val="000244C4"/>
    <w:rsid w:val="00025D5E"/>
    <w:rsid w:val="000261BB"/>
    <w:rsid w:val="00026FF8"/>
    <w:rsid w:val="00030773"/>
    <w:rsid w:val="000340F7"/>
    <w:rsid w:val="00041C4B"/>
    <w:rsid w:val="000448D2"/>
    <w:rsid w:val="00047C6A"/>
    <w:rsid w:val="00056230"/>
    <w:rsid w:val="000565F9"/>
    <w:rsid w:val="0005718E"/>
    <w:rsid w:val="00057D5C"/>
    <w:rsid w:val="000614E8"/>
    <w:rsid w:val="000653D3"/>
    <w:rsid w:val="00065907"/>
    <w:rsid w:val="0006685E"/>
    <w:rsid w:val="00067224"/>
    <w:rsid w:val="00072162"/>
    <w:rsid w:val="00072EA8"/>
    <w:rsid w:val="0007745E"/>
    <w:rsid w:val="00081197"/>
    <w:rsid w:val="00084080"/>
    <w:rsid w:val="00084927"/>
    <w:rsid w:val="00087ED9"/>
    <w:rsid w:val="00091ECC"/>
    <w:rsid w:val="0009523D"/>
    <w:rsid w:val="00095D34"/>
    <w:rsid w:val="000A392F"/>
    <w:rsid w:val="000A39AA"/>
    <w:rsid w:val="000A3D3A"/>
    <w:rsid w:val="000C261A"/>
    <w:rsid w:val="000C4F70"/>
    <w:rsid w:val="000C6022"/>
    <w:rsid w:val="000D0A2C"/>
    <w:rsid w:val="000D3368"/>
    <w:rsid w:val="000E2766"/>
    <w:rsid w:val="000F0CD8"/>
    <w:rsid w:val="000F2C1D"/>
    <w:rsid w:val="000F5529"/>
    <w:rsid w:val="000F5710"/>
    <w:rsid w:val="000F6DE5"/>
    <w:rsid w:val="00101E3D"/>
    <w:rsid w:val="0010236B"/>
    <w:rsid w:val="00105F8C"/>
    <w:rsid w:val="001065E2"/>
    <w:rsid w:val="001132EE"/>
    <w:rsid w:val="00113CA4"/>
    <w:rsid w:val="00113E1D"/>
    <w:rsid w:val="00117559"/>
    <w:rsid w:val="00120EE5"/>
    <w:rsid w:val="00121409"/>
    <w:rsid w:val="001217AD"/>
    <w:rsid w:val="00136E8C"/>
    <w:rsid w:val="00137120"/>
    <w:rsid w:val="0014471E"/>
    <w:rsid w:val="00154F9D"/>
    <w:rsid w:val="001609CF"/>
    <w:rsid w:val="00162847"/>
    <w:rsid w:val="00163826"/>
    <w:rsid w:val="00164252"/>
    <w:rsid w:val="001673D4"/>
    <w:rsid w:val="001714CC"/>
    <w:rsid w:val="00175398"/>
    <w:rsid w:val="001762E3"/>
    <w:rsid w:val="0018023A"/>
    <w:rsid w:val="00180B28"/>
    <w:rsid w:val="00190E78"/>
    <w:rsid w:val="00190F79"/>
    <w:rsid w:val="00196359"/>
    <w:rsid w:val="001B036F"/>
    <w:rsid w:val="001B429C"/>
    <w:rsid w:val="001B44BA"/>
    <w:rsid w:val="001B7E46"/>
    <w:rsid w:val="001C2A10"/>
    <w:rsid w:val="001D0137"/>
    <w:rsid w:val="001D13E9"/>
    <w:rsid w:val="001D42E6"/>
    <w:rsid w:val="001D466D"/>
    <w:rsid w:val="001D605D"/>
    <w:rsid w:val="001D6522"/>
    <w:rsid w:val="001E0174"/>
    <w:rsid w:val="001E061F"/>
    <w:rsid w:val="001E40E1"/>
    <w:rsid w:val="001E6AA3"/>
    <w:rsid w:val="001E79C0"/>
    <w:rsid w:val="001F54D1"/>
    <w:rsid w:val="001F5FB6"/>
    <w:rsid w:val="002036F7"/>
    <w:rsid w:val="00204C75"/>
    <w:rsid w:val="00205A82"/>
    <w:rsid w:val="00206495"/>
    <w:rsid w:val="00206FB8"/>
    <w:rsid w:val="002071AB"/>
    <w:rsid w:val="00207B71"/>
    <w:rsid w:val="00224C45"/>
    <w:rsid w:val="00232E9A"/>
    <w:rsid w:val="00234A80"/>
    <w:rsid w:val="00234BD7"/>
    <w:rsid w:val="0024455E"/>
    <w:rsid w:val="002458E9"/>
    <w:rsid w:val="00250AAE"/>
    <w:rsid w:val="00253ADB"/>
    <w:rsid w:val="00256CE5"/>
    <w:rsid w:val="00256ECF"/>
    <w:rsid w:val="002607AE"/>
    <w:rsid w:val="0026596F"/>
    <w:rsid w:val="002674CC"/>
    <w:rsid w:val="00274CB5"/>
    <w:rsid w:val="002761CC"/>
    <w:rsid w:val="00280D4C"/>
    <w:rsid w:val="002818D0"/>
    <w:rsid w:val="00285577"/>
    <w:rsid w:val="00285602"/>
    <w:rsid w:val="002914E1"/>
    <w:rsid w:val="00294B19"/>
    <w:rsid w:val="002A27D1"/>
    <w:rsid w:val="002A361F"/>
    <w:rsid w:val="002B4726"/>
    <w:rsid w:val="002B7C1B"/>
    <w:rsid w:val="002C07B9"/>
    <w:rsid w:val="002C0B1F"/>
    <w:rsid w:val="002C2363"/>
    <w:rsid w:val="002C4062"/>
    <w:rsid w:val="002D168E"/>
    <w:rsid w:val="002D182A"/>
    <w:rsid w:val="002E2A0F"/>
    <w:rsid w:val="002E6EC0"/>
    <w:rsid w:val="002F3CB2"/>
    <w:rsid w:val="003002A0"/>
    <w:rsid w:val="00301A0D"/>
    <w:rsid w:val="003028C8"/>
    <w:rsid w:val="003041D6"/>
    <w:rsid w:val="003057D2"/>
    <w:rsid w:val="00307147"/>
    <w:rsid w:val="003100DB"/>
    <w:rsid w:val="00312644"/>
    <w:rsid w:val="003127E9"/>
    <w:rsid w:val="003129FE"/>
    <w:rsid w:val="00317AEE"/>
    <w:rsid w:val="003250B7"/>
    <w:rsid w:val="00325F93"/>
    <w:rsid w:val="0032674B"/>
    <w:rsid w:val="00331D92"/>
    <w:rsid w:val="003350E7"/>
    <w:rsid w:val="00336D58"/>
    <w:rsid w:val="003457CB"/>
    <w:rsid w:val="00351881"/>
    <w:rsid w:val="003523F1"/>
    <w:rsid w:val="003527BC"/>
    <w:rsid w:val="00356224"/>
    <w:rsid w:val="0036463B"/>
    <w:rsid w:val="003662E5"/>
    <w:rsid w:val="00367DA6"/>
    <w:rsid w:val="003807FF"/>
    <w:rsid w:val="00384E04"/>
    <w:rsid w:val="003875AA"/>
    <w:rsid w:val="0038775A"/>
    <w:rsid w:val="00392F31"/>
    <w:rsid w:val="003932AF"/>
    <w:rsid w:val="003A0B17"/>
    <w:rsid w:val="003A3970"/>
    <w:rsid w:val="003A71ED"/>
    <w:rsid w:val="003A7C73"/>
    <w:rsid w:val="003B3CED"/>
    <w:rsid w:val="003C015E"/>
    <w:rsid w:val="003C202F"/>
    <w:rsid w:val="003C4B5E"/>
    <w:rsid w:val="003C59BD"/>
    <w:rsid w:val="003C677A"/>
    <w:rsid w:val="003D0150"/>
    <w:rsid w:val="003D51ED"/>
    <w:rsid w:val="003D5976"/>
    <w:rsid w:val="003D6C2A"/>
    <w:rsid w:val="003D7362"/>
    <w:rsid w:val="003E36B1"/>
    <w:rsid w:val="003F09F2"/>
    <w:rsid w:val="003F6F67"/>
    <w:rsid w:val="003F705A"/>
    <w:rsid w:val="00402E73"/>
    <w:rsid w:val="00404AB9"/>
    <w:rsid w:val="004061F9"/>
    <w:rsid w:val="004110AA"/>
    <w:rsid w:val="00413616"/>
    <w:rsid w:val="00420D80"/>
    <w:rsid w:val="004251A6"/>
    <w:rsid w:val="004258F4"/>
    <w:rsid w:val="00425C8D"/>
    <w:rsid w:val="00435290"/>
    <w:rsid w:val="0043560A"/>
    <w:rsid w:val="00436D3B"/>
    <w:rsid w:val="00436EBD"/>
    <w:rsid w:val="004400AD"/>
    <w:rsid w:val="0044469C"/>
    <w:rsid w:val="00446545"/>
    <w:rsid w:val="00457248"/>
    <w:rsid w:val="00462F2E"/>
    <w:rsid w:val="004644FB"/>
    <w:rsid w:val="00464B30"/>
    <w:rsid w:val="00464B6E"/>
    <w:rsid w:val="00467F4B"/>
    <w:rsid w:val="00474175"/>
    <w:rsid w:val="00477A9D"/>
    <w:rsid w:val="004808A8"/>
    <w:rsid w:val="00485CA5"/>
    <w:rsid w:val="00486480"/>
    <w:rsid w:val="00486A21"/>
    <w:rsid w:val="00492E6A"/>
    <w:rsid w:val="004A605A"/>
    <w:rsid w:val="004B2ABE"/>
    <w:rsid w:val="004B5904"/>
    <w:rsid w:val="004C5983"/>
    <w:rsid w:val="004D5917"/>
    <w:rsid w:val="004D5ACF"/>
    <w:rsid w:val="004E41AE"/>
    <w:rsid w:val="004E65A6"/>
    <w:rsid w:val="004E7BBB"/>
    <w:rsid w:val="004F241D"/>
    <w:rsid w:val="004F47BE"/>
    <w:rsid w:val="004F6A5E"/>
    <w:rsid w:val="00500268"/>
    <w:rsid w:val="00503A3B"/>
    <w:rsid w:val="00504A78"/>
    <w:rsid w:val="00511C01"/>
    <w:rsid w:val="00515EE5"/>
    <w:rsid w:val="00516756"/>
    <w:rsid w:val="00517EDC"/>
    <w:rsid w:val="00523276"/>
    <w:rsid w:val="00531960"/>
    <w:rsid w:val="00534CBC"/>
    <w:rsid w:val="0054170D"/>
    <w:rsid w:val="00551A23"/>
    <w:rsid w:val="00562311"/>
    <w:rsid w:val="005631B3"/>
    <w:rsid w:val="005679AB"/>
    <w:rsid w:val="00572C2D"/>
    <w:rsid w:val="0057388D"/>
    <w:rsid w:val="00574CA6"/>
    <w:rsid w:val="00575CD5"/>
    <w:rsid w:val="00576D4C"/>
    <w:rsid w:val="005812C2"/>
    <w:rsid w:val="005822F4"/>
    <w:rsid w:val="0058254B"/>
    <w:rsid w:val="00586D75"/>
    <w:rsid w:val="0058781C"/>
    <w:rsid w:val="00594366"/>
    <w:rsid w:val="00595196"/>
    <w:rsid w:val="005A5203"/>
    <w:rsid w:val="005A521A"/>
    <w:rsid w:val="005B4FBE"/>
    <w:rsid w:val="005B5559"/>
    <w:rsid w:val="005B7062"/>
    <w:rsid w:val="005B7B8C"/>
    <w:rsid w:val="005C0300"/>
    <w:rsid w:val="005C344E"/>
    <w:rsid w:val="005C3CAB"/>
    <w:rsid w:val="005C4114"/>
    <w:rsid w:val="005C6BEE"/>
    <w:rsid w:val="005C7086"/>
    <w:rsid w:val="005D214B"/>
    <w:rsid w:val="005D4887"/>
    <w:rsid w:val="005D6AB9"/>
    <w:rsid w:val="005D767B"/>
    <w:rsid w:val="005D7E9F"/>
    <w:rsid w:val="005E05CA"/>
    <w:rsid w:val="005E1802"/>
    <w:rsid w:val="005F6781"/>
    <w:rsid w:val="00602DF8"/>
    <w:rsid w:val="00611AB2"/>
    <w:rsid w:val="006125EC"/>
    <w:rsid w:val="006217C9"/>
    <w:rsid w:val="006261DC"/>
    <w:rsid w:val="00634D95"/>
    <w:rsid w:val="0064281F"/>
    <w:rsid w:val="006466D0"/>
    <w:rsid w:val="00646A77"/>
    <w:rsid w:val="00647D52"/>
    <w:rsid w:val="0065063D"/>
    <w:rsid w:val="00651515"/>
    <w:rsid w:val="00652C2D"/>
    <w:rsid w:val="006562F9"/>
    <w:rsid w:val="00656801"/>
    <w:rsid w:val="00656A7C"/>
    <w:rsid w:val="00660D67"/>
    <w:rsid w:val="006617A8"/>
    <w:rsid w:val="00664FF0"/>
    <w:rsid w:val="006711C7"/>
    <w:rsid w:val="00672091"/>
    <w:rsid w:val="006746FC"/>
    <w:rsid w:val="00676073"/>
    <w:rsid w:val="00683EAF"/>
    <w:rsid w:val="00696072"/>
    <w:rsid w:val="006A2E68"/>
    <w:rsid w:val="006B020A"/>
    <w:rsid w:val="006B06BA"/>
    <w:rsid w:val="006C1533"/>
    <w:rsid w:val="006C3061"/>
    <w:rsid w:val="006C3339"/>
    <w:rsid w:val="006C4C4B"/>
    <w:rsid w:val="006C6433"/>
    <w:rsid w:val="006C676B"/>
    <w:rsid w:val="006C7BFE"/>
    <w:rsid w:val="006C7CF0"/>
    <w:rsid w:val="006D0230"/>
    <w:rsid w:val="006D14EB"/>
    <w:rsid w:val="006D1A04"/>
    <w:rsid w:val="006D1DD8"/>
    <w:rsid w:val="006D3AEC"/>
    <w:rsid w:val="006D5874"/>
    <w:rsid w:val="006E7541"/>
    <w:rsid w:val="006F004A"/>
    <w:rsid w:val="006F1DAD"/>
    <w:rsid w:val="006F2338"/>
    <w:rsid w:val="006F2B99"/>
    <w:rsid w:val="006F48F8"/>
    <w:rsid w:val="007031D1"/>
    <w:rsid w:val="00703419"/>
    <w:rsid w:val="00703CA6"/>
    <w:rsid w:val="00704248"/>
    <w:rsid w:val="00720470"/>
    <w:rsid w:val="007228C7"/>
    <w:rsid w:val="00726A00"/>
    <w:rsid w:val="00730793"/>
    <w:rsid w:val="00731756"/>
    <w:rsid w:val="00732A34"/>
    <w:rsid w:val="00733794"/>
    <w:rsid w:val="00741CFB"/>
    <w:rsid w:val="007453B2"/>
    <w:rsid w:val="00746BB5"/>
    <w:rsid w:val="00750513"/>
    <w:rsid w:val="0075079F"/>
    <w:rsid w:val="007569C8"/>
    <w:rsid w:val="00764F8F"/>
    <w:rsid w:val="0078030F"/>
    <w:rsid w:val="00782857"/>
    <w:rsid w:val="0079114D"/>
    <w:rsid w:val="00792612"/>
    <w:rsid w:val="007A32CA"/>
    <w:rsid w:val="007A5514"/>
    <w:rsid w:val="007B2357"/>
    <w:rsid w:val="007B4121"/>
    <w:rsid w:val="007C1003"/>
    <w:rsid w:val="007D0CF6"/>
    <w:rsid w:val="007D526D"/>
    <w:rsid w:val="007D78D2"/>
    <w:rsid w:val="007E0BFA"/>
    <w:rsid w:val="007E0DF5"/>
    <w:rsid w:val="007E25C6"/>
    <w:rsid w:val="007E2737"/>
    <w:rsid w:val="007F0E4C"/>
    <w:rsid w:val="007F3518"/>
    <w:rsid w:val="007F4E8A"/>
    <w:rsid w:val="007F59EE"/>
    <w:rsid w:val="007F76E2"/>
    <w:rsid w:val="008142F4"/>
    <w:rsid w:val="00815F7D"/>
    <w:rsid w:val="00816CD1"/>
    <w:rsid w:val="008206F8"/>
    <w:rsid w:val="008210BB"/>
    <w:rsid w:val="00825D5E"/>
    <w:rsid w:val="00831B08"/>
    <w:rsid w:val="0083320B"/>
    <w:rsid w:val="008342CF"/>
    <w:rsid w:val="008413CC"/>
    <w:rsid w:val="008444EF"/>
    <w:rsid w:val="00844CEC"/>
    <w:rsid w:val="0084547A"/>
    <w:rsid w:val="008459CE"/>
    <w:rsid w:val="00852973"/>
    <w:rsid w:val="0087342C"/>
    <w:rsid w:val="00881074"/>
    <w:rsid w:val="008810D9"/>
    <w:rsid w:val="0088186C"/>
    <w:rsid w:val="00885D59"/>
    <w:rsid w:val="00891F12"/>
    <w:rsid w:val="00893951"/>
    <w:rsid w:val="00894BC6"/>
    <w:rsid w:val="00897D8F"/>
    <w:rsid w:val="008A1E47"/>
    <w:rsid w:val="008A4E78"/>
    <w:rsid w:val="008A65FD"/>
    <w:rsid w:val="008B59D7"/>
    <w:rsid w:val="008C4335"/>
    <w:rsid w:val="008D416E"/>
    <w:rsid w:val="008D7468"/>
    <w:rsid w:val="008E67F2"/>
    <w:rsid w:val="008F296F"/>
    <w:rsid w:val="009003C1"/>
    <w:rsid w:val="009061BC"/>
    <w:rsid w:val="009121C0"/>
    <w:rsid w:val="00912797"/>
    <w:rsid w:val="00914809"/>
    <w:rsid w:val="00917C12"/>
    <w:rsid w:val="00921C0E"/>
    <w:rsid w:val="00922F40"/>
    <w:rsid w:val="00923E53"/>
    <w:rsid w:val="009278BE"/>
    <w:rsid w:val="00931AF7"/>
    <w:rsid w:val="00941D67"/>
    <w:rsid w:val="00942E75"/>
    <w:rsid w:val="009449C8"/>
    <w:rsid w:val="009501A4"/>
    <w:rsid w:val="00961DAE"/>
    <w:rsid w:val="00962FAA"/>
    <w:rsid w:val="0096664A"/>
    <w:rsid w:val="009764F3"/>
    <w:rsid w:val="00976E75"/>
    <w:rsid w:val="009805B5"/>
    <w:rsid w:val="00987620"/>
    <w:rsid w:val="00991269"/>
    <w:rsid w:val="009949DE"/>
    <w:rsid w:val="009A05E0"/>
    <w:rsid w:val="009A3853"/>
    <w:rsid w:val="009B0A14"/>
    <w:rsid w:val="009B1C50"/>
    <w:rsid w:val="009B3DFA"/>
    <w:rsid w:val="009B4D29"/>
    <w:rsid w:val="009C4B50"/>
    <w:rsid w:val="009C4BE5"/>
    <w:rsid w:val="009D1035"/>
    <w:rsid w:val="009D1F76"/>
    <w:rsid w:val="009D2FAD"/>
    <w:rsid w:val="009D3BDA"/>
    <w:rsid w:val="009E09BD"/>
    <w:rsid w:val="009E152C"/>
    <w:rsid w:val="009E4137"/>
    <w:rsid w:val="009E440E"/>
    <w:rsid w:val="009E4ADD"/>
    <w:rsid w:val="009E67AD"/>
    <w:rsid w:val="009E7A49"/>
    <w:rsid w:val="009F1EE8"/>
    <w:rsid w:val="009F2649"/>
    <w:rsid w:val="009F369D"/>
    <w:rsid w:val="009F7850"/>
    <w:rsid w:val="00A01BD1"/>
    <w:rsid w:val="00A01BFF"/>
    <w:rsid w:val="00A0435E"/>
    <w:rsid w:val="00A05DA2"/>
    <w:rsid w:val="00A10943"/>
    <w:rsid w:val="00A137C3"/>
    <w:rsid w:val="00A1399C"/>
    <w:rsid w:val="00A27829"/>
    <w:rsid w:val="00A310C1"/>
    <w:rsid w:val="00A345D6"/>
    <w:rsid w:val="00A40678"/>
    <w:rsid w:val="00A458F7"/>
    <w:rsid w:val="00A46BCE"/>
    <w:rsid w:val="00A509FB"/>
    <w:rsid w:val="00A66C43"/>
    <w:rsid w:val="00A746BB"/>
    <w:rsid w:val="00A74754"/>
    <w:rsid w:val="00A75746"/>
    <w:rsid w:val="00A805B9"/>
    <w:rsid w:val="00A8060E"/>
    <w:rsid w:val="00A80648"/>
    <w:rsid w:val="00A836CD"/>
    <w:rsid w:val="00A8552E"/>
    <w:rsid w:val="00A900F2"/>
    <w:rsid w:val="00A9107A"/>
    <w:rsid w:val="00A95A1D"/>
    <w:rsid w:val="00A9671A"/>
    <w:rsid w:val="00AA0E32"/>
    <w:rsid w:val="00AA139F"/>
    <w:rsid w:val="00AA3C0A"/>
    <w:rsid w:val="00AA5F28"/>
    <w:rsid w:val="00AA677D"/>
    <w:rsid w:val="00AA6AD2"/>
    <w:rsid w:val="00AB540B"/>
    <w:rsid w:val="00AD160D"/>
    <w:rsid w:val="00AD34E4"/>
    <w:rsid w:val="00AE0DA3"/>
    <w:rsid w:val="00AF0474"/>
    <w:rsid w:val="00AF4153"/>
    <w:rsid w:val="00AF55BE"/>
    <w:rsid w:val="00AF6AA5"/>
    <w:rsid w:val="00AF7E3F"/>
    <w:rsid w:val="00B007FC"/>
    <w:rsid w:val="00B00D41"/>
    <w:rsid w:val="00B036D5"/>
    <w:rsid w:val="00B0713E"/>
    <w:rsid w:val="00B14EF0"/>
    <w:rsid w:val="00B217BA"/>
    <w:rsid w:val="00B419EA"/>
    <w:rsid w:val="00B41EE4"/>
    <w:rsid w:val="00B467E7"/>
    <w:rsid w:val="00B60FE9"/>
    <w:rsid w:val="00B61B59"/>
    <w:rsid w:val="00B61ED1"/>
    <w:rsid w:val="00B6283C"/>
    <w:rsid w:val="00B63FB4"/>
    <w:rsid w:val="00B6657B"/>
    <w:rsid w:val="00B702E4"/>
    <w:rsid w:val="00B70D7B"/>
    <w:rsid w:val="00B772B0"/>
    <w:rsid w:val="00B827BA"/>
    <w:rsid w:val="00B82842"/>
    <w:rsid w:val="00B8749E"/>
    <w:rsid w:val="00B87E50"/>
    <w:rsid w:val="00B91689"/>
    <w:rsid w:val="00B9459E"/>
    <w:rsid w:val="00B94E2F"/>
    <w:rsid w:val="00BA190C"/>
    <w:rsid w:val="00BA613C"/>
    <w:rsid w:val="00BB1197"/>
    <w:rsid w:val="00BD2CB6"/>
    <w:rsid w:val="00BD2FFD"/>
    <w:rsid w:val="00BD38F7"/>
    <w:rsid w:val="00BD5D31"/>
    <w:rsid w:val="00BD6497"/>
    <w:rsid w:val="00BE002F"/>
    <w:rsid w:val="00BE2C55"/>
    <w:rsid w:val="00BE45FA"/>
    <w:rsid w:val="00BF44FD"/>
    <w:rsid w:val="00BF4508"/>
    <w:rsid w:val="00C008F0"/>
    <w:rsid w:val="00C07BF3"/>
    <w:rsid w:val="00C13830"/>
    <w:rsid w:val="00C16050"/>
    <w:rsid w:val="00C22AB1"/>
    <w:rsid w:val="00C267CD"/>
    <w:rsid w:val="00C26D80"/>
    <w:rsid w:val="00C33FFE"/>
    <w:rsid w:val="00C40D5F"/>
    <w:rsid w:val="00C45DEF"/>
    <w:rsid w:val="00C51C5F"/>
    <w:rsid w:val="00C537A9"/>
    <w:rsid w:val="00C5449D"/>
    <w:rsid w:val="00C54946"/>
    <w:rsid w:val="00C63CDB"/>
    <w:rsid w:val="00C73CB4"/>
    <w:rsid w:val="00C75F22"/>
    <w:rsid w:val="00C80046"/>
    <w:rsid w:val="00C81655"/>
    <w:rsid w:val="00C853D4"/>
    <w:rsid w:val="00C95E8D"/>
    <w:rsid w:val="00C9621C"/>
    <w:rsid w:val="00CA1334"/>
    <w:rsid w:val="00CA2D7D"/>
    <w:rsid w:val="00CA78D1"/>
    <w:rsid w:val="00CB2626"/>
    <w:rsid w:val="00CB6233"/>
    <w:rsid w:val="00CB71A5"/>
    <w:rsid w:val="00CC3269"/>
    <w:rsid w:val="00CC40B1"/>
    <w:rsid w:val="00CC470F"/>
    <w:rsid w:val="00CC76E0"/>
    <w:rsid w:val="00CD15A6"/>
    <w:rsid w:val="00CD2613"/>
    <w:rsid w:val="00CD2A80"/>
    <w:rsid w:val="00CD67C8"/>
    <w:rsid w:val="00CE605B"/>
    <w:rsid w:val="00CE6C51"/>
    <w:rsid w:val="00CF0FBC"/>
    <w:rsid w:val="00CF1584"/>
    <w:rsid w:val="00CF5A8C"/>
    <w:rsid w:val="00CF6633"/>
    <w:rsid w:val="00CF78DD"/>
    <w:rsid w:val="00D04054"/>
    <w:rsid w:val="00D0582D"/>
    <w:rsid w:val="00D22589"/>
    <w:rsid w:val="00D22827"/>
    <w:rsid w:val="00D30D9A"/>
    <w:rsid w:val="00D35199"/>
    <w:rsid w:val="00D35A1F"/>
    <w:rsid w:val="00D36ED5"/>
    <w:rsid w:val="00D46AAB"/>
    <w:rsid w:val="00D506CE"/>
    <w:rsid w:val="00D531AE"/>
    <w:rsid w:val="00D570B5"/>
    <w:rsid w:val="00D60122"/>
    <w:rsid w:val="00D653A4"/>
    <w:rsid w:val="00D66AA9"/>
    <w:rsid w:val="00D735D6"/>
    <w:rsid w:val="00D8092F"/>
    <w:rsid w:val="00D82590"/>
    <w:rsid w:val="00D83D56"/>
    <w:rsid w:val="00D851EB"/>
    <w:rsid w:val="00D853BD"/>
    <w:rsid w:val="00D8564D"/>
    <w:rsid w:val="00D90F93"/>
    <w:rsid w:val="00D9774B"/>
    <w:rsid w:val="00DA1187"/>
    <w:rsid w:val="00DA5E47"/>
    <w:rsid w:val="00DA6411"/>
    <w:rsid w:val="00DB19BF"/>
    <w:rsid w:val="00DC0750"/>
    <w:rsid w:val="00DC38FD"/>
    <w:rsid w:val="00DC425F"/>
    <w:rsid w:val="00DC5BC0"/>
    <w:rsid w:val="00DD1A38"/>
    <w:rsid w:val="00DD22F6"/>
    <w:rsid w:val="00DD2DD0"/>
    <w:rsid w:val="00DD6151"/>
    <w:rsid w:val="00DE2A1B"/>
    <w:rsid w:val="00DE3E0F"/>
    <w:rsid w:val="00DE5C6C"/>
    <w:rsid w:val="00DF78F2"/>
    <w:rsid w:val="00E05722"/>
    <w:rsid w:val="00E05F10"/>
    <w:rsid w:val="00E0633F"/>
    <w:rsid w:val="00E10E72"/>
    <w:rsid w:val="00E15611"/>
    <w:rsid w:val="00E15A7A"/>
    <w:rsid w:val="00E17610"/>
    <w:rsid w:val="00E2361F"/>
    <w:rsid w:val="00E24358"/>
    <w:rsid w:val="00E275EA"/>
    <w:rsid w:val="00E3689A"/>
    <w:rsid w:val="00E36CE6"/>
    <w:rsid w:val="00E378C0"/>
    <w:rsid w:val="00E41AD0"/>
    <w:rsid w:val="00E454E7"/>
    <w:rsid w:val="00E466B3"/>
    <w:rsid w:val="00E61336"/>
    <w:rsid w:val="00E61ED3"/>
    <w:rsid w:val="00E62680"/>
    <w:rsid w:val="00E6287F"/>
    <w:rsid w:val="00E76981"/>
    <w:rsid w:val="00E7707A"/>
    <w:rsid w:val="00E83C2D"/>
    <w:rsid w:val="00E84B83"/>
    <w:rsid w:val="00E850EE"/>
    <w:rsid w:val="00E8726C"/>
    <w:rsid w:val="00E96D35"/>
    <w:rsid w:val="00E97446"/>
    <w:rsid w:val="00E97E94"/>
    <w:rsid w:val="00EA4F0F"/>
    <w:rsid w:val="00EB2713"/>
    <w:rsid w:val="00EB5F08"/>
    <w:rsid w:val="00EC356B"/>
    <w:rsid w:val="00EC4121"/>
    <w:rsid w:val="00EC6C17"/>
    <w:rsid w:val="00ED03BE"/>
    <w:rsid w:val="00ED204A"/>
    <w:rsid w:val="00EE248A"/>
    <w:rsid w:val="00EE2C58"/>
    <w:rsid w:val="00EE3296"/>
    <w:rsid w:val="00EE4990"/>
    <w:rsid w:val="00EE72F6"/>
    <w:rsid w:val="00EF0592"/>
    <w:rsid w:val="00EF0D2A"/>
    <w:rsid w:val="00EF749E"/>
    <w:rsid w:val="00F02011"/>
    <w:rsid w:val="00F043D5"/>
    <w:rsid w:val="00F065FC"/>
    <w:rsid w:val="00F10E41"/>
    <w:rsid w:val="00F15CDF"/>
    <w:rsid w:val="00F160C2"/>
    <w:rsid w:val="00F16FA9"/>
    <w:rsid w:val="00F22DC0"/>
    <w:rsid w:val="00F27916"/>
    <w:rsid w:val="00F342C5"/>
    <w:rsid w:val="00F35886"/>
    <w:rsid w:val="00F443E3"/>
    <w:rsid w:val="00F52307"/>
    <w:rsid w:val="00F61636"/>
    <w:rsid w:val="00F72E36"/>
    <w:rsid w:val="00F73E27"/>
    <w:rsid w:val="00F80B46"/>
    <w:rsid w:val="00F81960"/>
    <w:rsid w:val="00F81D4A"/>
    <w:rsid w:val="00F81DCE"/>
    <w:rsid w:val="00F95A99"/>
    <w:rsid w:val="00F95BB2"/>
    <w:rsid w:val="00FA4300"/>
    <w:rsid w:val="00FB3544"/>
    <w:rsid w:val="00FB77FF"/>
    <w:rsid w:val="00FC165C"/>
    <w:rsid w:val="00FC43E3"/>
    <w:rsid w:val="00FC6599"/>
    <w:rsid w:val="00FD35D8"/>
    <w:rsid w:val="00FD4F72"/>
    <w:rsid w:val="00FD51AD"/>
    <w:rsid w:val="00FE021D"/>
    <w:rsid w:val="00FE2FDC"/>
    <w:rsid w:val="00FE367E"/>
    <w:rsid w:val="00FE36F1"/>
    <w:rsid w:val="00FF1A0D"/>
    <w:rsid w:val="00FF25CE"/>
    <w:rsid w:val="00FF2E2C"/>
    <w:rsid w:val="00FF5638"/>
    <w:rsid w:val="00FF5B6A"/>
    <w:rsid w:val="00FF7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CCB0B-6C16-4805-A12B-C7653DF8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60C2"/>
    <w:pPr>
      <w:spacing w:after="0" w:line="240" w:lineRule="auto"/>
    </w:pPr>
  </w:style>
  <w:style w:type="character" w:styleId="Hyperlink">
    <w:name w:val="Hyperlink"/>
    <w:basedOn w:val="Absatz-Standardschriftart"/>
    <w:uiPriority w:val="99"/>
    <w:unhideWhenUsed/>
    <w:rsid w:val="00F160C2"/>
    <w:rPr>
      <w:color w:val="0000FF" w:themeColor="hyperlink"/>
      <w:u w:val="single"/>
    </w:rPr>
  </w:style>
  <w:style w:type="paragraph" w:styleId="Sprechblasentext">
    <w:name w:val="Balloon Text"/>
    <w:basedOn w:val="Standard"/>
    <w:link w:val="SprechblasentextZchn"/>
    <w:uiPriority w:val="99"/>
    <w:semiHidden/>
    <w:unhideWhenUsed/>
    <w:rsid w:val="00AF6A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6AA5"/>
    <w:rPr>
      <w:rFonts w:ascii="Tahoma" w:hAnsi="Tahoma" w:cs="Tahoma"/>
      <w:sz w:val="16"/>
      <w:szCs w:val="16"/>
    </w:rPr>
  </w:style>
  <w:style w:type="character" w:styleId="BesuchterLink">
    <w:name w:val="FollowedHyperlink"/>
    <w:basedOn w:val="Absatz-Standardschriftart"/>
    <w:uiPriority w:val="99"/>
    <w:semiHidden/>
    <w:unhideWhenUsed/>
    <w:rsid w:val="002F3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361052">
      <w:bodyDiv w:val="1"/>
      <w:marLeft w:val="0"/>
      <w:marRight w:val="0"/>
      <w:marTop w:val="0"/>
      <w:marBottom w:val="0"/>
      <w:divBdr>
        <w:top w:val="none" w:sz="0" w:space="0" w:color="auto"/>
        <w:left w:val="none" w:sz="0" w:space="0" w:color="auto"/>
        <w:bottom w:val="none" w:sz="0" w:space="0" w:color="auto"/>
        <w:right w:val="none" w:sz="0" w:space="0" w:color="auto"/>
      </w:divBdr>
    </w:div>
    <w:div w:id="21379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werbungen@graefenhainich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s-harz.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B830-2778-4615-80A5-0E8B0ABB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Biermann</dc:creator>
  <cp:keywords/>
  <dc:description/>
  <cp:lastModifiedBy>Julia Dorandt</cp:lastModifiedBy>
  <cp:revision>3</cp:revision>
  <cp:lastPrinted>2019-09-26T11:42:00Z</cp:lastPrinted>
  <dcterms:created xsi:type="dcterms:W3CDTF">2025-05-27T12:06:00Z</dcterms:created>
  <dcterms:modified xsi:type="dcterms:W3CDTF">2025-05-27T12:06:00Z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ullpathString">
    <vt:lpwstr>Personalbüro_Lohn|Personalbeschaffung Personaleinsatz Personalwirtschaft Ausschreibungen|Stellenausschreibungen (alle Unterlagen bis Einstellung), auch befristet, ab 2023 auch Einstellung ohne Ausschreibung|2025|Duales Studium|Ausschreibung</vt:lpwstr>
  </property>
  <property fmtid="{D5CDD505-2E9C-101B-9397-08002B2CF9AE}" pid="3" name="DocName">
    <vt:lpwstr>Ausschreibung</vt:lpwstr>
  </property>
  <property fmtid="{D5CDD505-2E9C-101B-9397-08002B2CF9AE}" pid="4" name="DocID">
    <vt:lpwstr>5c6bc7a0-ca6c-41cf-a74a-07befdc2b527</vt:lpwstr>
  </property>
  <property fmtid="{D5CDD505-2E9C-101B-9397-08002B2CF9AE}" pid="5" name="ReadOnly">
    <vt:lpwstr>False</vt:lpwstr>
  </property>
  <property fmtid="{D5CDD505-2E9C-101B-9397-08002B2CF9AE}" pid="6" name="DocTitle">
    <vt:lpwstr>Personalbüro_Lohn\Personalbeschaffung Personaleinsatz Personalwirtschaft Ausschreibungen\Stellenausschreibungen (alle Unterlagen bis Einstellung), auch befristet, ab 2023 auch Einstellung ohne Ausschreibung\2025\Duales Studium\Ausschreibung</vt:lpwstr>
  </property>
</Properties>
</file>